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6"/>
        <w:gridCol w:w="541"/>
        <w:gridCol w:w="418"/>
        <w:gridCol w:w="1960"/>
        <w:gridCol w:w="2800"/>
        <w:gridCol w:w="2904"/>
      </w:tblGrid>
      <w:tr w:rsidR="009B187F" w:rsidRPr="00EA2367" w:rsidTr="009F1EC2">
        <w:tc>
          <w:tcPr>
            <w:tcW w:w="10579" w:type="dxa"/>
            <w:gridSpan w:val="6"/>
          </w:tcPr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GoBack"/>
            <w:bookmarkEnd w:id="0"/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 целях реализации Порядка проведения оценки регулирующего воздействия проектов нормативных правовых актов муниципального образования город Новороссийск, содержащих положения,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деятельности, утвержденного постановлением главы администрации муниципального образования город Новороссийск от 01 декабря 2017 года № 9253, соглашением № 15 от 17.06.2015г.</w:t>
            </w:r>
            <w:proofErr w:type="gramEnd"/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 связи с этим, размещаем для изучения указанное выше </w:t>
            </w:r>
            <w:hyperlink r:id="rId8" w:tgtFrame="_blank" w:history="1">
              <w:r>
                <w:rPr>
                  <w:rStyle w:val="a9"/>
                  <w:rFonts w:ascii="Arial" w:hAnsi="Arial" w:cs="Arial"/>
                  <w:sz w:val="22"/>
                  <w:szCs w:val="22"/>
                </w:rPr>
                <w:t>ПОСТАНОВЛЕНИЕ</w:t>
              </w:r>
            </w:hyperlink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9" w:tgtFrame="_blank" w:history="1">
              <w:r>
                <w:rPr>
                  <w:rStyle w:val="a9"/>
                  <w:rFonts w:ascii="Arial" w:hAnsi="Arial" w:cs="Arial"/>
                  <w:sz w:val="22"/>
                  <w:szCs w:val="22"/>
                </w:rPr>
                <w:t>Сводный отчет</w:t>
              </w:r>
            </w:hyperlink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0" w:tgtFrame="_blank" w:history="1">
              <w:r>
                <w:rPr>
                  <w:rStyle w:val="a9"/>
                  <w:rFonts w:ascii="Arial" w:hAnsi="Arial" w:cs="Arial"/>
                  <w:sz w:val="22"/>
                  <w:szCs w:val="22"/>
                </w:rPr>
                <w:t>Перечень вопросов</w:t>
              </w:r>
            </w:hyperlink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Уважаемые предприниматели!</w:t>
            </w:r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Просим вас принимать активное участие в обсуждении нормативных актов, регулирующих ведение бизнеса – это прямой путь к выстраиванию комфортной деловой среды в городе. Публичные консультации проводятся с 10 июля 2023 года по 21 июля 2023 года.</w:t>
            </w:r>
          </w:p>
          <w:p w:rsidR="00224764" w:rsidRDefault="00224764" w:rsidP="00224764">
            <w:pPr>
              <w:pStyle w:val="ad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С предложениями и замечаниями до 21 июля 2023 г. обращайтесь в Союз НТПП к вице-президенту Новороссийской торгово-промышленной палаты Юлии РОСТОВИКОВОЙ, телефон +79887657253, почта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urostovikova@ntpp.biz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E2663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СВОДНЫЙ ОТЧЕТ</w:t>
            </w:r>
          </w:p>
          <w:p w:rsidR="009B187F" w:rsidRPr="00EA2367" w:rsidRDefault="009B187F" w:rsidP="004664C4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br/>
              <w:t>о результатах проведения публичных консультаций по проекту нормативного правового акта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D60617" w:rsidRDefault="009B187F" w:rsidP="00FA6DF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1" w:name="sub_30001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1. Общая информация</w:t>
            </w:r>
            <w:bookmarkEnd w:id="1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DD2A74" w:rsidRDefault="009B187F" w:rsidP="00DD2A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1.1. Регулирующий орган:</w:t>
            </w:r>
          </w:p>
          <w:p w:rsidR="009B187F" w:rsidRPr="00EA2367" w:rsidRDefault="00DD2A74" w:rsidP="00F410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Новороссийск, </w:t>
            </w:r>
            <w:r w:rsidR="00F41043">
              <w:rPr>
                <w:rFonts w:ascii="Times New Roman" w:hAnsi="Times New Roman" w:cs="Times New Roman"/>
                <w:sz w:val="28"/>
                <w:szCs w:val="28"/>
              </w:rPr>
              <w:t>отел по взаимодействию с малым и средним предпринимательством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DD2A74" w:rsidP="00DD2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A74">
              <w:rPr>
                <w:rFonts w:ascii="Times New Roman" w:hAnsi="Times New Roman" w:cs="Times New Roman"/>
                <w:sz w:val="28"/>
                <w:szCs w:val="28"/>
              </w:rPr>
              <w:t>(полное и краткое наименования)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F70CEF" w:rsidRDefault="00102ED2" w:rsidP="004F5A9D">
            <w:pPr>
              <w:ind w:firstLine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муниципального образования город Новороссийск </w:t>
            </w:r>
            <w:r w:rsidR="00824914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1043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город Новороссийск  и признании</w:t>
            </w:r>
            <w:r w:rsidR="004F5A9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41043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утратившими силу отдельных постановлений администрации муниципального образования город </w:t>
            </w:r>
            <w:r w:rsidR="00F41043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Новороссийск</w:t>
            </w:r>
            <w:r w:rsidR="00F70CEF" w:rsidRPr="00F70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628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нормативного правового акта: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591517" w:rsidP="00410EB1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F271F"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410EB1">
            <w:pPr>
              <w:ind w:firstLine="4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(указывается дата; если положения вводятся в действие в разное время, то это указывается в </w:t>
            </w:r>
            <w:hyperlink w:anchor="sub_30011" w:history="1">
              <w:r w:rsidRPr="00A268CF">
                <w:rPr>
                  <w:rFonts w:ascii="Times New Roman" w:hAnsi="Times New Roman" w:cs="Times New Roman"/>
                  <w:sz w:val="28"/>
                  <w:szCs w:val="28"/>
                </w:rPr>
                <w:t>разделе 11</w:t>
              </w:r>
            </w:hyperlink>
            <w:r w:rsidRPr="00A268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F271F" w:rsidRPr="00EA2367" w:rsidRDefault="009B187F" w:rsidP="00F50B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80ED1" w:rsidRPr="00EA2367" w:rsidRDefault="0096288D" w:rsidP="00BE18B4">
            <w:pPr>
              <w:ind w:firstLine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Невозможность </w:t>
            </w:r>
            <w:r w:rsidR="00BE18B4">
              <w:rPr>
                <w:rFonts w:ascii="Times New Roman" w:hAnsi="Times New Roman" w:cs="Times New Roman"/>
                <w:sz w:val="28"/>
                <w:szCs w:val="28"/>
              </w:rPr>
              <w:t>оказания</w:t>
            </w:r>
            <w:r w:rsidR="00BE18B4" w:rsidRPr="00BE18B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автономным</w:t>
            </w:r>
            <w:r w:rsidR="00BE18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18B4" w:rsidRPr="00BE18B4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«Единый бизнес-центр «Море» консультаций физическим лицам, изъявившим желание стать предпринимателями. 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8249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E6750" w:rsidRDefault="00BE18B4" w:rsidP="00BE18B4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тверждение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Порядка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город Новороссийс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824914" w:rsidRDefault="009B187F" w:rsidP="0088408B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 w:rsidRPr="00824914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71107A" w:rsidRDefault="002F0598" w:rsidP="0071107A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разработано </w:t>
            </w:r>
            <w:r w:rsidR="00F80ED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BE18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соответствии </w:t>
            </w:r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 w:rsidR="00BE18B4" w:rsidRPr="00D93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Федеральным законом от </w:t>
            </w:r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 октября 2003 года № 131-ФЗ «Об общих принципах организации местного самоуправления в Российской Федерации», </w:t>
            </w:r>
            <w:hyperlink r:id="rId11" w:anchor="64U0IK" w:history="1">
              <w:r w:rsidR="00BE18B4">
                <w:rPr>
                  <w:rFonts w:ascii="Times New Roman" w:hAnsi="Times New Roman" w:cs="Times New Roman"/>
                  <w:color w:val="000000"/>
                  <w:sz w:val="28"/>
                  <w:szCs w:val="28"/>
                  <w:shd w:val="clear" w:color="auto" w:fill="FFFFFF"/>
                </w:rPr>
                <w:t xml:space="preserve">Федеральным законом от 24 июля 2007 </w:t>
              </w:r>
            </w:hyperlink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года № 209-ФЗ </w:t>
            </w:r>
            <w:r w:rsidR="00B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 развитии малого и среднего предпринимательства в Российской Федерации», </w:t>
            </w:r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постановлением администрации муниципального образования город Новороссийск от 19 мая 2023 года № 2200 «О внесении изменений в постановление администрации муниципального образования город</w:t>
            </w:r>
            <w:proofErr w:type="gramEnd"/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Новороссийск</w:t>
            </w:r>
            <w:r w:rsidR="00B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20 января 2020 года № 222  «Об утверждении программы «</w:t>
            </w:r>
            <w:r w:rsidR="00BE18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малого и среднего предпринимательства и индивидуальной предпринимательской инициативы на 2020-2024 годы»,</w:t>
            </w:r>
          </w:p>
          <w:p w:rsidR="00BE18B4" w:rsidRPr="00BE18B4" w:rsidRDefault="0071107A" w:rsidP="00BE18B4">
            <w:pPr>
              <w:ind w:firstLine="53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признает утратившим</w:t>
            </w:r>
            <w:r w:rsidR="00BE18B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силу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остановления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администрации </w:t>
            </w:r>
            <w:r w:rsidRPr="004D58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муниципального образования город Новороссийск </w:t>
            </w:r>
            <w:r w:rsidR="00BE18B4" w:rsidRPr="00BE18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 30 января 2019 года № 380 «Об утверждении порядка предоставления консультационной поддержки субъектам малого и среднего предпринимательства и малым формам хозяйствования на территории муниципального образования город Новороссийск</w:t>
            </w:r>
            <w:r w:rsidR="00BE18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="00BE18B4" w:rsidRPr="00BE18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BE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 июня 2021 года № 3040  «Об утверждении порядка предоставления консультационной поддержки субъектам малого и среднего предпринимательства и физическим лицам, не являющимся индивидуальными</w:t>
            </w:r>
            <w:proofErr w:type="gramEnd"/>
            <w:r w:rsidR="00BE18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предпринимателями и применяющим специальный налоговый режим «Налог на профессиональный доход», на территории муниципального образования город Новороссийск  и  признании утратившим силу постановления администрации муниципального образования город Новороссийск от 30 января 2019 года № 380».</w:t>
            </w:r>
          </w:p>
          <w:p w:rsidR="00D624ED" w:rsidRPr="008E6750" w:rsidRDefault="0071107A" w:rsidP="00EC7091">
            <w:pPr>
              <w:autoSpaceDE w:val="0"/>
              <w:autoSpaceDN w:val="0"/>
              <w:adjustRightInd w:val="0"/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1 содержит </w:t>
            </w:r>
            <w:r w:rsidR="00EC7091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Поряд</w:t>
            </w:r>
            <w:r w:rsidR="00EC7091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r w:rsidR="00EC7091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город Новороссийс</w:t>
            </w:r>
            <w:r w:rsidR="00EC7091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r w:rsidR="00EC70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E266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(место для текстового описания)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1.6.1. Степень регулирующего воздействия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</w:t>
            </w:r>
            <w:r w:rsidR="00D624ED"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средняя</w:t>
            </w:r>
            <w:proofErr w:type="spellEnd"/>
            <w:r w:rsidRPr="007757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</w:t>
            </w:r>
          </w:p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</w:p>
          <w:p w:rsidR="009B187F" w:rsidRPr="007757C3" w:rsidRDefault="00D624ED" w:rsidP="00691D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средняя степень регулирующего воздействия - проект акта содержит положения, дополняет ранее </w:t>
            </w:r>
            <w:proofErr w:type="gramStart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предусмотренное</w:t>
            </w:r>
            <w:proofErr w:type="gramEnd"/>
            <w:r w:rsidRPr="007757C3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законодательством Российской Федерации 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</w:t>
            </w:r>
            <w:r w:rsidR="00E00031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9B187F" w:rsidRPr="007757C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E26637" w:rsidRPr="00EA2367" w:rsidTr="009F1EC2">
        <w:tc>
          <w:tcPr>
            <w:tcW w:w="10579" w:type="dxa"/>
            <w:gridSpan w:val="6"/>
          </w:tcPr>
          <w:p w:rsidR="00E26637" w:rsidRPr="007757C3" w:rsidRDefault="00E26637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2497" w:type="dxa"/>
            <w:gridSpan w:val="2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082" w:type="dxa"/>
            <w:gridSpan w:val="4"/>
          </w:tcPr>
          <w:p w:rsidR="009B187F" w:rsidRPr="00105B44" w:rsidRDefault="00E11FBB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5B4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Рябых</w:t>
            </w:r>
            <w:proofErr w:type="gramEnd"/>
            <w:r w:rsidRPr="00105B4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 xml:space="preserve"> Елена Анатольевна</w:t>
            </w:r>
          </w:p>
        </w:tc>
      </w:tr>
      <w:tr w:rsidR="009B187F" w:rsidRPr="00EA2367" w:rsidTr="009F1EC2">
        <w:tc>
          <w:tcPr>
            <w:tcW w:w="2915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664" w:type="dxa"/>
            <w:gridSpan w:val="3"/>
          </w:tcPr>
          <w:p w:rsidR="009B187F" w:rsidRPr="00105B44" w:rsidRDefault="00E11FBB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B44">
              <w:rPr>
                <w:rFonts w:ascii="Times New Roman" w:hAnsi="Times New Roman" w:cs="Times New Roman"/>
                <w:spacing w:val="5"/>
                <w:sz w:val="28"/>
                <w:szCs w:val="28"/>
                <w:shd w:val="clear" w:color="auto" w:fill="FFFFFF"/>
              </w:rPr>
              <w:t>Начальник отдела по взаимодействию с малым и средним бизнесом</w:t>
            </w:r>
          </w:p>
        </w:tc>
      </w:tr>
      <w:tr w:rsidR="009B187F" w:rsidRPr="00EA2367" w:rsidTr="009F1EC2">
        <w:tc>
          <w:tcPr>
            <w:tcW w:w="1956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2919" w:type="dxa"/>
            <w:gridSpan w:val="3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9B187F" w:rsidRPr="007757C3" w:rsidRDefault="009B187F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2904" w:type="dxa"/>
          </w:tcPr>
          <w:p w:rsidR="009B187F" w:rsidRPr="007757C3" w:rsidRDefault="00E11FBB" w:rsidP="009A73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novmsp@mo-novorossiysk.ru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9F1EC2" w:rsidRDefault="009B187F" w:rsidP="009A732C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8"/>
                <w:szCs w:val="28"/>
              </w:rPr>
            </w:pP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2. Описание проблемы, на решение которой направлено</w:t>
            </w:r>
            <w:r w:rsidRPr="009F1E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F1EC2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предлагаемое правовое регулирование:</w:t>
            </w:r>
          </w:p>
        </w:tc>
      </w:tr>
      <w:tr w:rsidR="009B187F" w:rsidRPr="00EA2367" w:rsidTr="009F1EC2">
        <w:trPr>
          <w:trHeight w:val="468"/>
        </w:trPr>
        <w:tc>
          <w:tcPr>
            <w:tcW w:w="10579" w:type="dxa"/>
            <w:gridSpan w:val="6"/>
          </w:tcPr>
          <w:p w:rsidR="00BB35B2" w:rsidRPr="00BB35B2" w:rsidRDefault="00A668DF" w:rsidP="00552F5C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lastRenderedPageBreak/>
              <w:t xml:space="preserve">Во исполнение </w:t>
            </w:r>
            <w:r w:rsidR="00BB35B2" w:rsidRPr="00BB35B2">
              <w:rPr>
                <w:bCs/>
                <w:sz w:val="28"/>
                <w:szCs w:val="28"/>
              </w:rPr>
              <w:t xml:space="preserve">Федерального закона от 24.07.2007 № 209-ФЗ «О развитии малого и среднего предпринимательства в Российской Федерации», в рамках Национального проекта «Малое и среднее предпринимательство и поддержка индивидуальной предпринимательской инициативы», </w:t>
            </w:r>
            <w:r>
              <w:rPr>
                <w:bCs/>
                <w:sz w:val="28"/>
                <w:szCs w:val="28"/>
              </w:rPr>
              <w:t xml:space="preserve">постановлением </w:t>
            </w:r>
            <w:r w:rsidR="00BB35B2" w:rsidRPr="00BB35B2">
              <w:rPr>
                <w:bCs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552F5C" w:rsidRPr="00BB35B2">
              <w:rPr>
                <w:bCs/>
                <w:sz w:val="28"/>
                <w:szCs w:val="28"/>
              </w:rPr>
              <w:t>20.01.2023 № 222 утверждена муниципальная программа «Поддержка малого и среднего предпринимательства и инд</w:t>
            </w:r>
            <w:r w:rsidR="00552F5C">
              <w:rPr>
                <w:bCs/>
                <w:sz w:val="28"/>
                <w:szCs w:val="28"/>
              </w:rPr>
              <w:t>ивидуальной предпринимательской</w:t>
            </w:r>
            <w:r w:rsidR="00BB35B2" w:rsidRPr="00BB35B2">
              <w:rPr>
                <w:bCs/>
                <w:sz w:val="28"/>
                <w:szCs w:val="28"/>
              </w:rPr>
              <w:t xml:space="preserve"> инициативы в муниципальном образовании город Новороссийск на 2020-2024 годы» (в настоящее время</w:t>
            </w:r>
            <w:proofErr w:type="gramEnd"/>
            <w:r w:rsidR="00BB35B2" w:rsidRPr="00BB35B2">
              <w:rPr>
                <w:bCs/>
                <w:sz w:val="28"/>
                <w:szCs w:val="28"/>
              </w:rPr>
              <w:t xml:space="preserve"> действует в редакции постановления от 19.05.2023 №2200, далее - Программа).</w:t>
            </w:r>
          </w:p>
          <w:p w:rsidR="00BB35B2" w:rsidRDefault="00BB35B2" w:rsidP="00BB35B2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r w:rsidRPr="00BB35B2">
              <w:rPr>
                <w:bCs/>
                <w:sz w:val="28"/>
                <w:szCs w:val="28"/>
              </w:rPr>
              <w:t xml:space="preserve">На основании </w:t>
            </w:r>
            <w:proofErr w:type="gramStart"/>
            <w:r w:rsidRPr="00BB35B2">
              <w:rPr>
                <w:bCs/>
                <w:sz w:val="28"/>
                <w:szCs w:val="28"/>
              </w:rPr>
              <w:t>ч</w:t>
            </w:r>
            <w:proofErr w:type="gramEnd"/>
            <w:r w:rsidRPr="00BB35B2">
              <w:rPr>
                <w:bCs/>
                <w:sz w:val="28"/>
                <w:szCs w:val="28"/>
              </w:rPr>
              <w:t>. 3 ст. 7 Федерального закона от 06.10.2003 № 131-ФЗ «Об общих принципах организации местного самоуправления в Российской Федерации» муниципальные правовые акты, принятые органами местного самоуправления, подлежат обязательному исполнению на всей территории муниципального образования.</w:t>
            </w:r>
          </w:p>
          <w:p w:rsidR="00105B44" w:rsidRPr="00BB35B2" w:rsidRDefault="00105B44" w:rsidP="00BB35B2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</w:p>
          <w:p w:rsidR="00552F5C" w:rsidRPr="00552F5C" w:rsidRDefault="00BB35B2" w:rsidP="00552F5C">
            <w:pPr>
              <w:pStyle w:val="ConsPlusNormal"/>
              <w:spacing w:line="20" w:lineRule="atLeast"/>
              <w:ind w:firstLine="602"/>
              <w:jc w:val="both"/>
              <w:rPr>
                <w:bCs/>
                <w:sz w:val="28"/>
                <w:szCs w:val="28"/>
              </w:rPr>
            </w:pPr>
            <w:proofErr w:type="gramStart"/>
            <w:r w:rsidRPr="00BB35B2">
              <w:rPr>
                <w:bCs/>
                <w:sz w:val="28"/>
                <w:szCs w:val="28"/>
              </w:rPr>
              <w:t>Отдельные положения Порядка предоставления консультационной поддержки субъектам малого и среднего предпринимательства и физическим</w:t>
            </w:r>
            <w:r w:rsidR="00552F5C">
              <w:rPr>
                <w:bCs/>
                <w:sz w:val="28"/>
                <w:szCs w:val="28"/>
              </w:rPr>
              <w:t xml:space="preserve"> </w:t>
            </w:r>
            <w:r w:rsidR="00552F5C" w:rsidRPr="00552F5C">
              <w:rPr>
                <w:bCs/>
                <w:sz w:val="28"/>
                <w:szCs w:val="28"/>
              </w:rPr>
              <w:t>лицам, не являющимся индивидуальными предпринимателями и применяющим специальный налоговый режим «Налог на профессиональный доход», на территории муниципального образования город Новороссийск, утвержденного постановлением администрации муниципального образования город Новороссийск от 03.06.2021 № 3040 (далее Порядок) подлежат изменению с целью приведения в соответствие Программе.</w:t>
            </w:r>
            <w:proofErr w:type="gramEnd"/>
            <w:r w:rsidR="00552F5C">
              <w:rPr>
                <w:bCs/>
                <w:sz w:val="28"/>
                <w:szCs w:val="28"/>
              </w:rPr>
              <w:t xml:space="preserve"> </w:t>
            </w:r>
            <w:r w:rsidR="00552F5C" w:rsidRPr="00552F5C">
              <w:rPr>
                <w:bCs/>
                <w:sz w:val="28"/>
                <w:szCs w:val="28"/>
              </w:rPr>
              <w:t xml:space="preserve">Так, программой предусмотрено оказание </w:t>
            </w:r>
            <w:proofErr w:type="gramStart"/>
            <w:r w:rsidR="00552F5C" w:rsidRPr="00552F5C">
              <w:rPr>
                <w:bCs/>
                <w:sz w:val="28"/>
                <w:szCs w:val="28"/>
              </w:rPr>
              <w:t>Муниципальным</w:t>
            </w:r>
            <w:proofErr w:type="gramEnd"/>
            <w:r w:rsidR="00552F5C" w:rsidRPr="00552F5C">
              <w:rPr>
                <w:bCs/>
                <w:sz w:val="28"/>
                <w:szCs w:val="28"/>
              </w:rPr>
              <w:t xml:space="preserve"> автономным</w:t>
            </w:r>
          </w:p>
          <w:p w:rsidR="00552F5C" w:rsidRPr="00552F5C" w:rsidRDefault="00552F5C" w:rsidP="00A02856">
            <w:pPr>
              <w:pStyle w:val="ConsPlusNormal"/>
              <w:spacing w:line="20" w:lineRule="atLeast"/>
              <w:jc w:val="both"/>
              <w:rPr>
                <w:bCs/>
                <w:sz w:val="28"/>
                <w:szCs w:val="28"/>
              </w:rPr>
            </w:pPr>
            <w:r w:rsidRPr="00552F5C">
              <w:rPr>
                <w:bCs/>
                <w:sz w:val="28"/>
                <w:szCs w:val="28"/>
              </w:rPr>
              <w:t>учреждением «Единый бизнес-центр «Море» консультаций физическим лицам, изъявившим желание стать предпринимателями. Количество проведенных консультаций, в том числе вышеуказанным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52F5C">
              <w:rPr>
                <w:bCs/>
                <w:sz w:val="28"/>
                <w:szCs w:val="28"/>
              </w:rPr>
              <w:t>лицам, является одним из целевых</w:t>
            </w:r>
            <w:r>
              <w:rPr>
                <w:bCs/>
                <w:sz w:val="28"/>
                <w:szCs w:val="28"/>
              </w:rPr>
              <w:t xml:space="preserve"> показателей Программы. Вместе с</w:t>
            </w:r>
            <w:r w:rsidRPr="00552F5C">
              <w:rPr>
                <w:bCs/>
                <w:sz w:val="28"/>
                <w:szCs w:val="28"/>
              </w:rPr>
              <w:t xml:space="preserve"> тем, </w:t>
            </w:r>
            <w:r w:rsidR="00077917" w:rsidRPr="00552F5C">
              <w:rPr>
                <w:bCs/>
                <w:sz w:val="28"/>
                <w:szCs w:val="28"/>
              </w:rPr>
              <w:t>порядком</w:t>
            </w:r>
            <w:r w:rsidRPr="00552F5C">
              <w:rPr>
                <w:bCs/>
                <w:sz w:val="28"/>
                <w:szCs w:val="28"/>
              </w:rPr>
              <w:t xml:space="preserve"> необоснованно </w:t>
            </w:r>
            <w:r>
              <w:rPr>
                <w:bCs/>
                <w:sz w:val="28"/>
                <w:szCs w:val="28"/>
              </w:rPr>
              <w:t>н</w:t>
            </w:r>
            <w:r w:rsidRPr="00552F5C">
              <w:rPr>
                <w:bCs/>
                <w:sz w:val="28"/>
                <w:szCs w:val="28"/>
              </w:rPr>
              <w:t>е предусмотрено консультирование физических</w:t>
            </w:r>
            <w:r>
              <w:rPr>
                <w:bCs/>
                <w:sz w:val="28"/>
                <w:szCs w:val="28"/>
              </w:rPr>
              <w:t xml:space="preserve"> лиц,</w:t>
            </w:r>
            <w:r w:rsidRPr="00552F5C">
              <w:rPr>
                <w:bCs/>
                <w:sz w:val="28"/>
                <w:szCs w:val="28"/>
              </w:rPr>
              <w:t xml:space="preserve"> планирующим осуществлять предпринимательскую деятельность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02856" w:rsidRDefault="00A02856" w:rsidP="00105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Пунктами 1.2, 1.3 Порядка к исполнителям оказания консультационной поддержки отнесен отдела сельского хозяйства, однако решением городской Думы от 21.03.2023 № 367 структура администрации города изменена, из состава администрации города Отдел сельского </w:t>
            </w:r>
            <w:r w:rsidR="00105B4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реорганизован в управление курортов и сельского </w:t>
            </w:r>
            <w:r w:rsidR="00077917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хозяйства</w:t>
            </w:r>
            <w:r w:rsidR="00077917"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077917" w:rsidRPr="00A028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</w:tr>
      <w:tr w:rsidR="009B187F" w:rsidRPr="00EA2367" w:rsidTr="009F1EC2">
        <w:trPr>
          <w:trHeight w:val="2025"/>
        </w:trPr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7C3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</w:p>
          <w:p w:rsidR="0096288D" w:rsidRPr="007757C3" w:rsidRDefault="00A02856" w:rsidP="00FE6E53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указания на</w:t>
            </w:r>
            <w:r w:rsidR="00552F5C" w:rsidRPr="00552F5C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редоставление в рамках Программы </w:t>
            </w:r>
            <w:r w:rsidRPr="00552F5C">
              <w:rPr>
                <w:rFonts w:ascii="Times New Roman" w:hAnsi="Times New Roman" w:cs="Times New Roman"/>
                <w:sz w:val="28"/>
                <w:szCs w:val="28"/>
              </w:rPr>
              <w:t>консультационной</w:t>
            </w:r>
            <w:r w:rsidR="00552F5C" w:rsidRPr="00552F5C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 физическим лицам, по вопросам, связанным с началом ведения предпринимательской деятельности, не позволит добиться реализации установленного п. 1.2 показателя Федерального проекта «Создание условий для легкого старта и комфортного ведения бизнеса», п. 1.1 Национального проекта «Малое и среднее предпринимательство и поддержка индивидуальной предпринимательской инициативы».</w:t>
            </w:r>
            <w:proofErr w:type="gramEnd"/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222597" w:rsidRPr="00222597" w:rsidRDefault="00A02856" w:rsidP="00A0285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        Необходимость 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ведения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Порядка 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соответствие законодательству и местным нормативным правовым актам.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0817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ее решения, достигнутых результатах и затраченных ресурсах: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F4136D" w:rsidRPr="009A732C" w:rsidRDefault="00F4136D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E2B59" w:rsidP="00952CC8">
            <w:pPr>
              <w:pStyle w:val="ConsPlusNormal"/>
              <w:spacing w:line="20" w:lineRule="atLeast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город Новороссийск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4664C4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устанавливаются. 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ее существование: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02856" w:rsidRDefault="00A02856" w:rsidP="000B2A8A">
            <w:pPr>
              <w:ind w:firstLine="7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Утверждение муниципальной программы «Поддержка малого и среднего предпринимательства и индивидуальной предпринимательской инициативы в муниципальном образовании город Новороссийск на 2020-2024 годы» в новой редакции постановления от 19.05.2023 №2200</w:t>
            </w:r>
            <w:r w:rsidR="000B2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Необходимость </w:t>
            </w:r>
            <w:r w:rsidR="000B2A8A"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при</w:t>
            </w:r>
            <w:r w:rsidR="000B2A8A">
              <w:rPr>
                <w:rFonts w:ascii="Times New Roman" w:hAnsi="Times New Roman" w:cs="Times New Roman"/>
                <w:bCs/>
                <w:sz w:val="28"/>
                <w:szCs w:val="28"/>
              </w:rPr>
              <w:t>ведения</w:t>
            </w:r>
            <w:r w:rsidR="000B2A8A"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B2A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Порядка </w:t>
            </w:r>
            <w:r w:rsidR="000B2A8A"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соответствие законодательству и местным нормативным правовым актам.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  <w:p w:rsidR="004664C4" w:rsidRPr="00EA2367" w:rsidRDefault="004664C4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AA66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2.6. Причины невозможности решения проблемы участниками соответствующих отношений самостоятельно, без вмешательства государства: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A732C" w:rsidP="00952CC8">
            <w:pPr>
              <w:ind w:firstLine="4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2.7. Опыт решения </w:t>
            </w:r>
            <w:proofErr w:type="gramStart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аналогичных проблем</w:t>
            </w:r>
            <w:proofErr w:type="gramEnd"/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в других субъектах Российской Федерации,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иностранных государствах:</w:t>
            </w:r>
          </w:p>
          <w:p w:rsidR="004664C4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4664C4" w:rsidRPr="009A732C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AA66AE" w:rsidRDefault="00952CC8" w:rsidP="00952CC8">
            <w:pPr>
              <w:ind w:firstLine="6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9B187F" w:rsidRPr="00EA2367" w:rsidTr="009F1EC2">
        <w:tc>
          <w:tcPr>
            <w:tcW w:w="10579" w:type="dxa"/>
            <w:gridSpan w:val="6"/>
          </w:tcPr>
          <w:p w:rsidR="009B187F" w:rsidRPr="00EA2367" w:rsidRDefault="004664C4" w:rsidP="00952CC8">
            <w:pPr>
              <w:ind w:firstLine="60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r w:rsidRPr="0008174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вует</w:t>
            </w:r>
          </w:p>
        </w:tc>
      </w:tr>
      <w:tr w:rsidR="009B187F" w:rsidRPr="00EA2367" w:rsidTr="009F1EC2">
        <w:trPr>
          <w:trHeight w:val="145"/>
        </w:trPr>
        <w:tc>
          <w:tcPr>
            <w:tcW w:w="10579" w:type="dxa"/>
            <w:gridSpan w:val="6"/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0E2300" w:rsidRDefault="009B187F" w:rsidP="009B187F">
      <w:pPr>
        <w:sectPr w:rsidR="009B187F" w:rsidRPr="000E2300" w:rsidSect="009C239D">
          <w:headerReference w:type="default" r:id="rId12"/>
          <w:headerReference w:type="first" r:id="rId13"/>
          <w:pgSz w:w="11900" w:h="16800"/>
          <w:pgMar w:top="1134" w:right="567" w:bottom="993" w:left="1985" w:header="720" w:footer="720" w:gutter="0"/>
          <w:pgNumType w:start="1"/>
          <w:cols w:space="720"/>
          <w:noEndnote/>
          <w:titlePg/>
          <w:docGrid w:linePitch="326"/>
        </w:sectPr>
      </w:pPr>
      <w:bookmarkStart w:id="2" w:name="sub_30003"/>
    </w:p>
    <w:bookmarkEnd w:id="2"/>
    <w:p w:rsidR="003331ED" w:rsidRDefault="003331ED" w:rsidP="009F1EC2">
      <w:pPr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D60617" w:rsidRDefault="009B187F" w:rsidP="009B1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3. Определение целей предлагаемого правового регулирования и индикаторов для оценки их достижения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44"/>
        <w:gridCol w:w="4536"/>
        <w:gridCol w:w="336"/>
        <w:gridCol w:w="5334"/>
      </w:tblGrid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3.1. Цели предлагаемого правового регулирования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9B187F" w:rsidRPr="00EA2367" w:rsidTr="00FA6DF5"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7" w:rsidRPr="00EA2367" w:rsidRDefault="0007791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sz w:val="28"/>
                <w:szCs w:val="28"/>
              </w:rPr>
              <w:t>Оказание консультационных услуг специалистами Муниципального автономного учреждения «Единый бизнес-центр «Море» физическим лицам, изъявившим желание стать предпринимателями.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52CC8" w:rsidP="00086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F271F">
              <w:rPr>
                <w:rFonts w:ascii="Times New Roman" w:hAnsi="Times New Roman" w:cs="Times New Roman"/>
                <w:sz w:val="28"/>
                <w:szCs w:val="28"/>
              </w:rPr>
              <w:t>о дня официального опубликования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акта.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</w:t>
            </w:r>
          </w:p>
        </w:tc>
      </w:tr>
      <w:tr w:rsidR="009B187F" w:rsidRPr="00EA2367" w:rsidTr="00FA6DF5">
        <w:tc>
          <w:tcPr>
            <w:tcW w:w="95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определяют необходимость постановки указанных целей: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1D0737" w:rsidRDefault="001D0737" w:rsidP="008118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0737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закон</w:t>
            </w:r>
            <w:r w:rsidRPr="001D0737">
              <w:rPr>
                <w:rFonts w:ascii="Times New Roman" w:hAnsi="Times New Roman" w:cs="Times New Roman"/>
                <w:sz w:val="28"/>
                <w:szCs w:val="28"/>
              </w:rPr>
              <w:t xml:space="preserve"> от 24.07.2007 № 209-ФЗ «О развитии малого и среднего предпринимательства в Российской Федерации»</w:t>
            </w:r>
            <w:r w:rsidR="00344C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1833" w:rsidRPr="0081183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 xml:space="preserve">паспорт национального проекта </w:t>
            </w:r>
            <w:r w:rsidR="00811833" w:rsidRPr="00811833">
              <w:rPr>
                <w:rFonts w:ascii="Times New Roman" w:hAnsi="Times New Roman" w:cs="Times New Roman"/>
                <w:sz w:val="28"/>
                <w:szCs w:val="28"/>
              </w:rPr>
              <w:t>«Малое и среднее предпринимательство и поддержка индивидуальной предпринимательской инициативы»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 xml:space="preserve">, разработанный в соответствии  с </w:t>
            </w:r>
            <w:r w:rsidR="00811833" w:rsidRPr="00811833">
              <w:rPr>
                <w:rFonts w:ascii="Times New Roman" w:hAnsi="Times New Roman" w:cs="Times New Roman"/>
                <w:sz w:val="28"/>
                <w:szCs w:val="28"/>
              </w:rPr>
              <w:t>Указ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811833" w:rsidRPr="00811833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Российской Федерации от 21.07.2020 № 474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833" w:rsidRPr="00811833">
              <w:rPr>
                <w:rFonts w:ascii="Times New Roman" w:hAnsi="Times New Roman" w:cs="Times New Roman"/>
                <w:sz w:val="28"/>
                <w:szCs w:val="28"/>
              </w:rPr>
              <w:t>"О национальных целях развития Российской Федерации на период до 2030 года"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44C50">
              <w:rPr>
                <w:rFonts w:ascii="Times New Roman" w:hAnsi="Times New Roman" w:cs="Times New Roman"/>
                <w:sz w:val="28"/>
                <w:szCs w:val="28"/>
              </w:rPr>
              <w:t xml:space="preserve">закон </w:t>
            </w:r>
            <w:r w:rsidR="00344C50" w:rsidRPr="00EC0AE7">
              <w:rPr>
                <w:rFonts w:ascii="Times New Roman" w:hAnsi="Times New Roman" w:cs="Times New Roman"/>
                <w:sz w:val="28"/>
                <w:szCs w:val="28"/>
              </w:rPr>
              <w:t>Краснодарского края от 4 апреля 2008 года № 1448-КЗ «О развитии малого</w:t>
            </w:r>
            <w:proofErr w:type="gramEnd"/>
            <w:r w:rsidR="00344C50" w:rsidRPr="00EC0AE7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 в Краснодарском крае»</w:t>
            </w:r>
            <w:r w:rsidR="0081183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44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постановление администрации муниципального образования город Новороссийск от 19 мая 2023 года № 2200 «О внесении изменений в постановление администрации муниципального образования город Новороссийск</w:t>
            </w:r>
            <w:r w:rsidR="0034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44C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 20 января 2020 года № 222  «Об утверждении программы «</w:t>
            </w:r>
            <w:r w:rsidR="00344C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Поддержка малого и среднего предпринимательства и индивидуальной предпринимательской инициативы на 2020-2024 годы»</w:t>
            </w:r>
          </w:p>
        </w:tc>
      </w:tr>
      <w:tr w:rsidR="009B187F" w:rsidRPr="00EA2367" w:rsidTr="00FA6DF5">
        <w:tc>
          <w:tcPr>
            <w:tcW w:w="14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(указывается нормативный правовой акт более высокого уровня либо инициативный порядок разработки)</w:t>
            </w:r>
          </w:p>
        </w:tc>
      </w:tr>
    </w:tbl>
    <w:p w:rsidR="009B187F" w:rsidRPr="00EA2367" w:rsidRDefault="009B187F" w:rsidP="003331ED">
      <w:pPr>
        <w:tabs>
          <w:tab w:val="left" w:pos="180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98"/>
        <w:gridCol w:w="1312"/>
        <w:gridCol w:w="142"/>
        <w:gridCol w:w="4678"/>
        <w:gridCol w:w="2126"/>
        <w:gridCol w:w="4394"/>
      </w:tblGrid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3.5. Цели предлагаемого правового регулирования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35"/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86D53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3.7. Единица измерения индикаторов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86D53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6D53">
              <w:rPr>
                <w:rFonts w:ascii="Times New Roman" w:hAnsi="Times New Roman" w:cs="Times New Roman"/>
                <w:sz w:val="28"/>
                <w:szCs w:val="28"/>
              </w:rPr>
              <w:t>3.8. Целевые значения индикаторов по годам</w:t>
            </w:r>
          </w:p>
        </w:tc>
      </w:tr>
      <w:tr w:rsidR="009B187F" w:rsidRPr="00EA2367" w:rsidTr="00FA6DF5"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811833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ведения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Порядка </w:t>
            </w:r>
            <w:r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соответствие законодательству и местным нормативным правовым </w:t>
            </w:r>
            <w:r w:rsidR="00077917" w:rsidRPr="00A02856">
              <w:rPr>
                <w:rFonts w:ascii="Times New Roman" w:hAnsi="Times New Roman" w:cs="Times New Roman"/>
                <w:bCs/>
                <w:sz w:val="28"/>
                <w:szCs w:val="28"/>
              </w:rPr>
              <w:t>актам</w:t>
            </w:r>
            <w:r w:rsidR="000779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оказания </w:t>
            </w:r>
            <w:r w:rsidRPr="00552F5C">
              <w:rPr>
                <w:rFonts w:ascii="Times New Roman" w:hAnsi="Times New Roman" w:cs="Times New Roman"/>
                <w:sz w:val="28"/>
                <w:szCs w:val="28"/>
              </w:rPr>
              <w:t>консультационной поддержки физическим лицам, по вопросам, связанным с началом ведения предпринимательской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3A5DE2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образования город </w:t>
            </w:r>
            <w:r w:rsidR="003A5DE2" w:rsidRPr="004D587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Новороссийск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811833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Постановление администрации муниципального образования город Новороссийск </w:t>
            </w:r>
            <w:r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 утверждении Порядка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</w:t>
            </w:r>
            <w:r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образования город Новороссийск  и признании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утратившими силу отдельных постановлений администрации муниципального образования город Новороссийск</w:t>
            </w:r>
            <w:r w:rsidRPr="00F70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16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принято</w:t>
            </w:r>
            <w:proofErr w:type="gramEnd"/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/не 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2216DB" w:rsidP="002216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EE2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2023 год - 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принято постановление администрации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 Новороссийск</w:t>
            </w:r>
            <w:r w:rsidRPr="002216DB">
              <w:rPr>
                <w:rFonts w:ascii="Times New Roman" w:hAnsi="Times New Roman" w:cs="Times New Roman"/>
                <w:sz w:val="28"/>
                <w:szCs w:val="28"/>
              </w:rPr>
              <w:t xml:space="preserve"> (дата, номер акта)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F1EC2" w:rsidRDefault="009F1EC2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Методы расчета индикаторов достижения целей предлагаемого правового регулирования, источники</w:t>
            </w:r>
          </w:p>
        </w:tc>
      </w:tr>
      <w:tr w:rsidR="009B187F" w:rsidRPr="00EA2367" w:rsidTr="00FA6DF5">
        <w:tc>
          <w:tcPr>
            <w:tcW w:w="3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для 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расчетов:</w:t>
            </w:r>
          </w:p>
        </w:tc>
        <w:tc>
          <w:tcPr>
            <w:tcW w:w="111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4664C4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</w:t>
            </w:r>
            <w:r w:rsidR="00C50F6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. Оценка затрат на проведение мониторинга достижения целей предлагаемого правового</w:t>
            </w:r>
          </w:p>
        </w:tc>
      </w:tr>
      <w:tr w:rsidR="009B187F" w:rsidRPr="00EA2367" w:rsidTr="00FA6DF5"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регулирования:</w:t>
            </w:r>
          </w:p>
        </w:tc>
        <w:tc>
          <w:tcPr>
            <w:tcW w:w="126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C50F61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9B187F" w:rsidRPr="00EA2367" w:rsidTr="00FA6DF5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9B187F" w:rsidRPr="00D60617" w:rsidRDefault="009B187F" w:rsidP="009B187F">
      <w:pPr>
        <w:rPr>
          <w:rFonts w:ascii="Times New Roman" w:hAnsi="Times New Roman" w:cs="Times New Roman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72"/>
        <w:gridCol w:w="2978"/>
        <w:gridCol w:w="3400"/>
      </w:tblGrid>
      <w:tr w:rsidR="009B187F" w:rsidRPr="00EA2367" w:rsidTr="00C25B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30041"/>
            <w:r w:rsidRPr="00943E23">
              <w:rPr>
                <w:rFonts w:ascii="Times New Roman" w:hAnsi="Times New Roman" w:cs="Times New Roman"/>
                <w:sz w:val="28"/>
                <w:szCs w:val="28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4.2. Количество участников группы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4.3. Источники данных</w:t>
            </w:r>
          </w:p>
        </w:tc>
      </w:tr>
      <w:tr w:rsidR="00C50F61" w:rsidRPr="00EA2367" w:rsidTr="00C25B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906" w:rsidRPr="00583906" w:rsidRDefault="00925C03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1.Администрапция муниципального образования город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Новороссийск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7" w:rsidRPr="00C50F61" w:rsidRDefault="00056C63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 xml:space="preserve">Штатная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численность  МАУ «Единый бизнес-центр «Море»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077917" w:rsidRDefault="00077917" w:rsidP="00077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Штатное расписание </w:t>
            </w:r>
            <w:r w:rsidRPr="00056C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МАУ «Единый бизнес-центр «Море»</w:t>
            </w:r>
          </w:p>
        </w:tc>
      </w:tr>
      <w:tr w:rsidR="00925C03" w:rsidRPr="00EA2367" w:rsidTr="00C25B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3" w:rsidRPr="00583906" w:rsidRDefault="00925C03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</w:t>
            </w: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.Субъекты МСП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C03" w:rsidRPr="00583906" w:rsidRDefault="00925C03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5C03" w:rsidRPr="00583906" w:rsidRDefault="00077917" w:rsidP="00712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sz w:val="28"/>
                <w:szCs w:val="28"/>
              </w:rPr>
              <w:t>Единый реестр субъектов малого и среднего предпринимательства</w:t>
            </w:r>
          </w:p>
        </w:tc>
      </w:tr>
      <w:tr w:rsidR="00C50F61" w:rsidRPr="00EA2367" w:rsidTr="00C25B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925C03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583906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583906"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доход"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F61" w:rsidRPr="00C50F61" w:rsidRDefault="00583906" w:rsidP="00C50F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5B95" w:rsidRPr="00EA2367" w:rsidTr="00C25B95">
        <w:tc>
          <w:tcPr>
            <w:tcW w:w="84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5" w:rsidRPr="00C25B95" w:rsidRDefault="00C25B95" w:rsidP="00C25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25B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</w:t>
            </w:r>
            <w:r w:rsidRPr="00C25B9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изические лица, планирующие осуществлять предпринимательскую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B95" w:rsidRPr="00583906" w:rsidRDefault="00C25B95" w:rsidP="00C25B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i/>
                <w:sz w:val="28"/>
                <w:szCs w:val="28"/>
              </w:rPr>
              <w:t>Не ограничено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5B95" w:rsidRPr="00583906" w:rsidRDefault="00C25B95" w:rsidP="00C25B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90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25B95" w:rsidRPr="00EA2367" w:rsidTr="00C25B9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B95" w:rsidRPr="00EA2367" w:rsidRDefault="00C25B95" w:rsidP="00C25B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B95" w:rsidRPr="00EA2367" w:rsidTr="00C25B95">
        <w:tc>
          <w:tcPr>
            <w:tcW w:w="14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5B95" w:rsidRPr="00D60617" w:rsidRDefault="00C25B95" w:rsidP="00C25B95">
            <w:pPr>
              <w:jc w:val="center"/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5. Изменение функций (полномочий, обязанностей, прав) органов государственной власти Краснодарского края (органов местного самоуправления), а также порядка их реализации в связи с введением предлагаемого правового регулирования:</w:t>
            </w:r>
          </w:p>
        </w:tc>
      </w:tr>
    </w:tbl>
    <w:p w:rsidR="009B187F" w:rsidRPr="00EA2367" w:rsidRDefault="009B187F" w:rsidP="009B187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96"/>
        <w:gridCol w:w="1040"/>
        <w:gridCol w:w="1275"/>
        <w:gridCol w:w="1276"/>
        <w:gridCol w:w="2126"/>
        <w:gridCol w:w="2268"/>
        <w:gridCol w:w="1276"/>
        <w:gridCol w:w="2693"/>
      </w:tblGrid>
      <w:tr w:rsidR="009B187F" w:rsidRPr="004E6C78" w:rsidTr="003331ED">
        <w:trPr>
          <w:trHeight w:val="2181"/>
        </w:trPr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4E6C78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30051"/>
            <w:r w:rsidRPr="004E6C78">
              <w:rPr>
                <w:rFonts w:ascii="Times New Roman" w:hAnsi="Times New Roman" w:cs="Times New Roman"/>
                <w:sz w:val="28"/>
                <w:szCs w:val="28"/>
              </w:rPr>
              <w:t>5.1. Наименование функции (полномочия, обязанности или права)</w:t>
            </w:r>
            <w:bookmarkEnd w:id="5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4E6C78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8">
              <w:rPr>
                <w:rFonts w:ascii="Times New Roman" w:hAnsi="Times New Roman" w:cs="Times New Roman"/>
                <w:sz w:val="28"/>
                <w:szCs w:val="28"/>
              </w:rPr>
              <w:t>5.2. Характер функции (новая / изменяемая / отменяемая)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4E6C78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8">
              <w:rPr>
                <w:rFonts w:ascii="Times New Roman" w:hAnsi="Times New Roman" w:cs="Times New Roman"/>
                <w:sz w:val="28"/>
                <w:szCs w:val="28"/>
              </w:rPr>
              <w:t>5.3. Предполагаемый порядок реализации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4E6C78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8">
              <w:rPr>
                <w:rFonts w:ascii="Times New Roman" w:hAnsi="Times New Roman" w:cs="Times New Roman"/>
                <w:sz w:val="28"/>
                <w:szCs w:val="28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4E6C78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C78">
              <w:rPr>
                <w:rFonts w:ascii="Times New Roman" w:hAnsi="Times New Roman" w:cs="Times New Roman"/>
                <w:sz w:val="28"/>
                <w:szCs w:val="28"/>
              </w:rPr>
              <w:t>5.5. Оценка изменения потребностей в других ресурсах</w:t>
            </w:r>
          </w:p>
        </w:tc>
      </w:tr>
      <w:tr w:rsidR="009B187F" w:rsidRPr="00EA2367" w:rsidTr="003331ED">
        <w:tc>
          <w:tcPr>
            <w:tcW w:w="39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17" w:rsidRPr="00056C63" w:rsidRDefault="00077917" w:rsidP="000779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Администрация</w:t>
            </w:r>
            <w:r w:rsidR="003633E0"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 город Новороссийск </w:t>
            </w:r>
            <w:r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t>в лице МАУ «</w:t>
            </w:r>
            <w:r w:rsidR="003633E0"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бизнес-центр «М</w:t>
            </w:r>
            <w:r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оре» оказывает консультационную поддержку физическим лицам, по вопросам, связанным с началом ведения предпринимательской деятельности, является администрация муниципального образования город Новороссийск. </w:t>
            </w:r>
          </w:p>
          <w:p w:rsidR="00432275" w:rsidRPr="00056C63" w:rsidRDefault="00077917" w:rsidP="0007791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E2" w:rsidRDefault="00396EE2" w:rsidP="004322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87F" w:rsidRPr="00B8003A" w:rsidRDefault="00C25B95" w:rsidP="00396E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738" w:rsidRPr="00B8003A" w:rsidRDefault="00042738" w:rsidP="00190CD8">
            <w:pPr>
              <w:pStyle w:val="a8"/>
              <w:ind w:left="-7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B8003A" w:rsidRDefault="00C25B95" w:rsidP="0043227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="009C6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EA2367" w:rsidRDefault="009C69E6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D60617" w:rsidTr="003331ED">
        <w:trPr>
          <w:trHeight w:val="79"/>
        </w:trPr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D60617" w:rsidRDefault="009B187F" w:rsidP="003331ED">
            <w:pPr>
              <w:outlineLvl w:val="0"/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</w:pPr>
            <w:bookmarkStart w:id="6" w:name="sub_30006"/>
            <w:r w:rsidRPr="00D60617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6. Оценка дополнительных расходов (доходов) бюджета Краснодарского края (местных бюджетов), связанных с введением предлагаемого правового регулирования:</w:t>
            </w:r>
            <w:bookmarkEnd w:id="6"/>
          </w:p>
        </w:tc>
      </w:tr>
      <w:tr w:rsidR="009B187F" w:rsidRPr="00EA2367" w:rsidTr="003331ED">
        <w:tc>
          <w:tcPr>
            <w:tcW w:w="52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 xml:space="preserve">6.1. Наименование функции (полномочия, обязанности или права) (в соответствии с </w:t>
            </w:r>
            <w:hyperlink w:anchor="sub_30051" w:history="1">
              <w:r w:rsidRPr="00041251">
                <w:rPr>
                  <w:rFonts w:ascii="Times New Roman" w:hAnsi="Times New Roman" w:cs="Times New Roman"/>
                  <w:sz w:val="28"/>
                  <w:szCs w:val="28"/>
                </w:rPr>
                <w:t>пунктом 5.1</w:t>
              </w:r>
            </w:hyperlink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6.2. Виды расходов (возможных поступлений) бюджета Краснодарского края (местных бюджетов)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87F" w:rsidRPr="00041251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1251">
              <w:rPr>
                <w:rFonts w:ascii="Times New Roman" w:hAnsi="Times New Roman" w:cs="Times New Roman"/>
                <w:sz w:val="28"/>
                <w:szCs w:val="28"/>
              </w:rPr>
              <w:t>6.3. Количественная оценка расходов и возможных поступлений, млн. рублей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187F" w:rsidRPr="003331ED" w:rsidRDefault="007757C3" w:rsidP="00432275">
            <w:pPr>
              <w:pStyle w:val="a5"/>
              <w:jc w:val="center"/>
            </w:pPr>
            <w:r w:rsidRPr="003331ED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Дополнительные расходы муниципального образования город Новороссийск </w:t>
            </w:r>
            <w:r w:rsidR="0043227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3331ED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6.4. Другие сведения о дополнительных расходах (доходах) бюджета субъекта Российской Федерации (местных бюджетов), возникающих в связи с введением предлагаемого правового регулирования: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9B187F" w:rsidRPr="00EA2367" w:rsidTr="003331ED"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119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634580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87F" w:rsidRPr="00EA2367" w:rsidRDefault="009B187F" w:rsidP="00FA6D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187F" w:rsidRPr="00EA2367" w:rsidTr="003331ED">
        <w:tc>
          <w:tcPr>
            <w:tcW w:w="1485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87F" w:rsidRPr="00EA2367" w:rsidRDefault="009B187F" w:rsidP="00FA6D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место для текстового описания</w:t>
            </w:r>
          </w:p>
        </w:tc>
      </w:tr>
    </w:tbl>
    <w:p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P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DF3337" w:rsidRDefault="00DF3337" w:rsidP="00BD515C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485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7"/>
        <w:gridCol w:w="425"/>
        <w:gridCol w:w="284"/>
        <w:gridCol w:w="5103"/>
        <w:gridCol w:w="3118"/>
        <w:gridCol w:w="2693"/>
      </w:tblGrid>
      <w:tr w:rsidR="00801D3B" w:rsidRPr="00EA2367" w:rsidTr="00CF753D">
        <w:trPr>
          <w:tblHeader/>
        </w:trPr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sub_30041" w:history="1">
              <w:r w:rsidRPr="00EA2367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п. 4.1</w:t>
              </w:r>
            </w:hyperlink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7.4. Количественная оценка, млн. рублей</w:t>
            </w:r>
          </w:p>
        </w:tc>
      </w:tr>
      <w:tr w:rsidR="00CF753D" w:rsidRPr="00EA2367" w:rsidTr="00CF753D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203705" w:rsidRDefault="00432275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Администрация муниципального образования город Новороссийск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7917" w:rsidRDefault="00056C63" w:rsidP="004322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Консультирование физических лиц, </w:t>
            </w:r>
            <w:r w:rsidR="006115EB" w:rsidRPr="0005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планирующи</w:t>
            </w:r>
            <w:r w:rsidRPr="0005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="006115EB" w:rsidRPr="00056C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осуществлять пр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едпринимательскую деятельность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326D4A" w:rsidRDefault="00432275" w:rsidP="00F25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</w:tr>
      <w:tr w:rsidR="00432275" w:rsidRPr="00EA2367" w:rsidTr="00CF753D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5" w:rsidRPr="00203705" w:rsidRDefault="00432275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3705">
              <w:rPr>
                <w:rFonts w:ascii="Times New Roman" w:hAnsi="Times New Roman" w:cs="Times New Roman"/>
                <w:i/>
                <w:sz w:val="28"/>
                <w:szCs w:val="28"/>
              </w:rPr>
              <w:t>Физические лица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CF753D">
              <w:rPr>
                <w:rFonts w:ascii="Times New Roman" w:hAnsi="Times New Roman" w:cs="Times New Roman"/>
                <w:i/>
                <w:sz w:val="28"/>
                <w:szCs w:val="28"/>
              </w:rPr>
              <w:t>не являющиеся индивидуальными предпринимателями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CF753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применяющие специальный налоговый режим «Налог на профессиональный доход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275" w:rsidRPr="00661A32" w:rsidRDefault="006115EB" w:rsidP="005F5DD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вводятся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275" w:rsidRDefault="00432275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275" w:rsidRDefault="00432275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2275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</w:tc>
      </w:tr>
      <w:tr w:rsidR="00CF753D" w:rsidRPr="00EA2367" w:rsidTr="00CF753D">
        <w:tc>
          <w:tcPr>
            <w:tcW w:w="36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203705" w:rsidRDefault="00CF753D" w:rsidP="00F2539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Субъекты малого и среднего предпринимательства</w:t>
            </w:r>
          </w:p>
        </w:tc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661A32" w:rsidRDefault="005F5DDA" w:rsidP="00F2539A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вводятся.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F753D" w:rsidRDefault="00432275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753D" w:rsidRPr="00CF753D" w:rsidRDefault="00CF753D" w:rsidP="00CF75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Определить невозможно</w:t>
            </w:r>
          </w:p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7.5. Издержки и выгоды адресатов предлагаемого правового регулирования, не поддающиеся</w:t>
            </w:r>
          </w:p>
        </w:tc>
      </w:tr>
      <w:tr w:rsidR="00801D3B" w:rsidRPr="00EA2367" w:rsidTr="00CF753D"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количественной оценке:</w:t>
            </w:r>
          </w:p>
        </w:tc>
        <w:tc>
          <w:tcPr>
            <w:tcW w:w="109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801D3B" w:rsidRPr="00EA2367" w:rsidTr="00CF753D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1162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CF753D">
        <w:tc>
          <w:tcPr>
            <w:tcW w:w="148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</w:tbl>
    <w:p w:rsidR="00801D3B" w:rsidRPr="00D60617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t>8. Оценка рисков неблагоприятных последствий применения предлагаемого правового регулирования:</w:t>
      </w:r>
    </w:p>
    <w:p w:rsidR="00801D3B" w:rsidRPr="00EA2367" w:rsidRDefault="00801D3B" w:rsidP="00801D3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4819"/>
        <w:gridCol w:w="2694"/>
        <w:gridCol w:w="4677"/>
      </w:tblGrid>
      <w:tr w:rsidR="00801D3B" w:rsidRPr="00C72705" w:rsidTr="00F2539A">
        <w:trPr>
          <w:tblHeader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C72705" w:rsidRDefault="00801D3B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 / частичный / отсутствует)</w:t>
            </w:r>
          </w:p>
        </w:tc>
      </w:tr>
      <w:tr w:rsidR="00801D3B" w:rsidRPr="00C72705" w:rsidTr="00F2539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 xml:space="preserve">Риски решения проблемы предложенным способом регулирования и риски негативных 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отсутствуют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C72705" w:rsidTr="00F2539A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1D3B" w:rsidRPr="00C72705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D3B" w:rsidRPr="00EA2367" w:rsidTr="00F2539A"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85F3D" w:rsidRDefault="00085F3D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801D3B">
        <w:rPr>
          <w:rFonts w:ascii="Times New Roman" w:hAnsi="Times New Roman" w:cs="Times New Roman"/>
          <w:bCs/>
          <w:color w:val="26282F"/>
          <w:sz w:val="28"/>
          <w:szCs w:val="28"/>
        </w:rPr>
        <w:t>9. Сравнение возможных вариантов решения проблемы:</w:t>
      </w:r>
    </w:p>
    <w:tbl>
      <w:tblPr>
        <w:tblW w:w="15388" w:type="dxa"/>
        <w:tblInd w:w="-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16"/>
        <w:gridCol w:w="3638"/>
        <w:gridCol w:w="3589"/>
        <w:gridCol w:w="45"/>
      </w:tblGrid>
      <w:tr w:rsidR="00CF753D" w:rsidRPr="00EA2367" w:rsidTr="00CF753D">
        <w:trPr>
          <w:trHeight w:val="555"/>
          <w:tblHeader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CF753D" w:rsidRPr="00EA2367" w:rsidTr="00CF753D">
        <w:trPr>
          <w:trHeight w:val="936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9.1. Содержание варианта решения проблемы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постановления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принятие постановления</w:t>
            </w:r>
          </w:p>
        </w:tc>
      </w:tr>
      <w:tr w:rsidR="00CF753D" w:rsidRPr="00EA2367" w:rsidTr="00CF753D">
        <w:trPr>
          <w:trHeight w:val="1292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(1 - 3 года)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6115EB" w:rsidRDefault="00CF753D" w:rsidP="00801D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доход», субъекты</w:t>
            </w:r>
            <w:r w:rsidR="006115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15EB" w:rsidRPr="006115E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физические лица, планирующие осуществлять </w:t>
            </w:r>
            <w:r w:rsidR="006115EB" w:rsidRPr="006115E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предпринимательскую деятельность</w:t>
            </w:r>
            <w:r w:rsidR="006115E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F753D" w:rsidRPr="00801D3B" w:rsidRDefault="00CF753D" w:rsidP="00801D3B">
            <w:pPr>
              <w:rPr>
                <w:rFonts w:ascii="Times New Roman" w:hAnsi="Times New Roman" w:cs="Times New Roman"/>
              </w:rPr>
            </w:pPr>
            <w:r w:rsidRPr="00801D3B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proofErr w:type="gramStart"/>
            <w:r w:rsidRPr="008E62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gramEnd"/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Расходы, связанные с введением предлагаемого правового регулирования, отсутствуют</w:t>
            </w:r>
          </w:p>
        </w:tc>
      </w:tr>
      <w:tr w:rsidR="00CF753D" w:rsidRPr="00EA2367" w:rsidTr="00CF753D">
        <w:trPr>
          <w:trHeight w:val="1288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9.4. Оценка расходов (доходов) бюджета Краснодарского края, связанных с введением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C72705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CF753D" w:rsidP="00F2539A">
            <w:r w:rsidRPr="008E625B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CF753D" w:rsidRPr="00EA2367" w:rsidTr="00CF753D">
        <w:trPr>
          <w:trHeight w:val="1683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9.5. Оценка возможности достижения заявленных целей регулирования </w:t>
            </w:r>
            <w:r w:rsidRPr="006544F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hyperlink w:anchor="sub_30003" w:history="1">
              <w:r w:rsidRPr="006544F8">
                <w:rPr>
                  <w:rFonts w:ascii="Times New Roman" w:hAnsi="Times New Roman" w:cs="Times New Roman"/>
                  <w:sz w:val="28"/>
                  <w:szCs w:val="28"/>
                </w:rPr>
                <w:t>раздел 3</w:t>
              </w:r>
            </w:hyperlink>
            <w:r w:rsidRPr="006544F8">
              <w:rPr>
                <w:rFonts w:ascii="Times New Roman" w:hAnsi="Times New Roman" w:cs="Times New Roman"/>
                <w:sz w:val="28"/>
                <w:szCs w:val="28"/>
              </w:rPr>
              <w:t xml:space="preserve"> сводного отчета) посредством применения рассматриваемых вариантов</w:t>
            </w: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предлагаемого правового регулирования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 будет достигнута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>Предполагаемая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</w:t>
            </w:r>
            <w:r w:rsidRPr="00CF753D">
              <w:rPr>
                <w:rFonts w:ascii="Times New Roman" w:hAnsi="Times New Roman" w:cs="Times New Roman"/>
                <w:sz w:val="28"/>
                <w:szCs w:val="28"/>
              </w:rPr>
              <w:t xml:space="preserve"> будет достигнута</w:t>
            </w:r>
          </w:p>
        </w:tc>
      </w:tr>
      <w:tr w:rsidR="00CF753D" w:rsidRPr="00EA2367" w:rsidTr="00CF753D">
        <w:trPr>
          <w:trHeight w:val="1844"/>
        </w:trPr>
        <w:tc>
          <w:tcPr>
            <w:tcW w:w="8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Pr="00EA2367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C727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3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3D" w:rsidRDefault="003633E0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077917">
              <w:rPr>
                <w:rFonts w:ascii="Times New Roman" w:hAnsi="Times New Roman" w:cs="Times New Roman"/>
                <w:sz w:val="28"/>
                <w:szCs w:val="28"/>
              </w:rPr>
              <w:t xml:space="preserve"> возможности физическим лицам, планирующим ведение предпринимательской деятельности получить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  <w:r w:rsidR="00077917">
              <w:rPr>
                <w:rFonts w:ascii="Times New Roman" w:hAnsi="Times New Roman" w:cs="Times New Roman"/>
                <w:sz w:val="28"/>
                <w:szCs w:val="28"/>
              </w:rPr>
              <w:t>. Консультацию в МАУ «Единый бизнес-центр «Море».</w:t>
            </w:r>
          </w:p>
          <w:p w:rsidR="00077917" w:rsidRPr="00C72705" w:rsidRDefault="00077917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количества вновь открывающихся субъектов МСП и физических лиц, применяющих «налог на профессиональный доход».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2401"/>
        </w:trPr>
        <w:tc>
          <w:tcPr>
            <w:tcW w:w="153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0F15" w:rsidRPr="00310F15" w:rsidRDefault="00801D3B" w:rsidP="0031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0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Принятие постановления </w:t>
            </w:r>
            <w:r w:rsidRPr="00481E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310F15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F15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город Новороссийск  и признании</w:t>
            </w:r>
            <w:r w:rsidR="00310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0F15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утратившими силу отдельных постановлений администрации муниципального образования город Новороссийск</w:t>
            </w:r>
            <w:r w:rsidR="00310F15" w:rsidRPr="00F70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Start"/>
            <w:r w:rsidR="00310F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10F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ает возможность </w:t>
            </w:r>
            <w:r w:rsidR="00310F15" w:rsidRPr="00310F15">
              <w:rPr>
                <w:rFonts w:ascii="Times New Roman" w:hAnsi="Times New Roman" w:cs="Times New Roman"/>
                <w:sz w:val="28"/>
                <w:szCs w:val="28"/>
              </w:rPr>
              <w:t>оказание Муниципальным автономным</w:t>
            </w:r>
          </w:p>
          <w:p w:rsidR="00310F15" w:rsidRPr="00310F15" w:rsidRDefault="00310F15" w:rsidP="0031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040CD9" w:rsidRDefault="00310F15" w:rsidP="00310F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F15">
              <w:rPr>
                <w:rFonts w:ascii="Times New Roman" w:hAnsi="Times New Roman" w:cs="Times New Roman"/>
                <w:sz w:val="28"/>
                <w:szCs w:val="28"/>
              </w:rPr>
              <w:t>учреждением «Единый бизнес-центр «Море» консультаций физическим лицам, изъявившим желание стать предпринимателями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01D3B" w:rsidRPr="00EA2367" w:rsidTr="00CF753D">
        <w:trPr>
          <w:gridAfter w:val="1"/>
          <w:wAfter w:w="45" w:type="dxa"/>
          <w:trHeight w:val="570"/>
        </w:trPr>
        <w:tc>
          <w:tcPr>
            <w:tcW w:w="15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753D" w:rsidRDefault="00CF753D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D3B" w:rsidRPr="00EA2367" w:rsidRDefault="00801D3B" w:rsidP="00F253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2367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</w:tc>
      </w:tr>
      <w:tr w:rsidR="00801D3B" w:rsidRPr="00EA2367" w:rsidTr="00CF753D">
        <w:trPr>
          <w:gridAfter w:val="1"/>
          <w:wAfter w:w="45" w:type="dxa"/>
          <w:trHeight w:val="1387"/>
        </w:trPr>
        <w:tc>
          <w:tcPr>
            <w:tcW w:w="153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D3B" w:rsidRPr="00040CD9" w:rsidRDefault="00801D3B" w:rsidP="00F253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01FD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</w:t>
            </w:r>
            <w:r w:rsidR="00310F15" w:rsidRPr="00040CD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310F15" w:rsidRPr="00481E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город Новороссийск </w:t>
            </w:r>
            <w:r w:rsidR="00310F15" w:rsidRPr="008E67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0F15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 Порядка предоставления консультационной поддержки субъектам малого и среднего предпринимательства, физическим лицам, планирующим осуществлять предпринимательскую деятельность, физическим лицам, не являющимся индивидуальными предпринимателями и применяющим специальный налоговый режим «Налог на профессиональный доход» на территории муниципального образования город Новороссийск  и признании</w:t>
            </w:r>
            <w:r w:rsidR="00310F1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0F15" w:rsidRPr="00F41043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утратившими силу отдельных постановлений администрации муниципального образования город Новороссийск</w:t>
            </w:r>
            <w:r w:rsidR="00310F15" w:rsidRPr="00F70C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01D3B" w:rsidRDefault="00801D3B" w:rsidP="00801D3B">
      <w:pPr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9B187F" w:rsidRPr="00CF753D" w:rsidRDefault="009B187F" w:rsidP="00CF753D">
      <w:pPr>
        <w:tabs>
          <w:tab w:val="left" w:pos="3644"/>
        </w:tabs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  <w:sectPr w:rsidR="009B187F" w:rsidRPr="00CF753D" w:rsidSect="00BD515C">
          <w:pgSz w:w="16800" w:h="11900" w:orient="landscape"/>
          <w:pgMar w:top="0" w:right="1134" w:bottom="993" w:left="1134" w:header="720" w:footer="720" w:gutter="0"/>
          <w:cols w:space="720"/>
          <w:noEndnote/>
          <w:docGrid w:linePitch="326"/>
        </w:sectPr>
      </w:pPr>
    </w:p>
    <w:p w:rsidR="00CF753D" w:rsidRPr="00D60617" w:rsidRDefault="00CF753D" w:rsidP="00CF753D">
      <w:pPr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D60617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10.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10.1. Предполагаемая дата вступления в силу нормативного правового акта:</w:t>
      </w:r>
    </w:p>
    <w:p w:rsidR="00CF753D" w:rsidRPr="00C72705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r w:rsidRPr="00C72705">
        <w:rPr>
          <w:rFonts w:ascii="Times New Roman" w:hAnsi="Times New Roman" w:cs="Times New Roman"/>
          <w:sz w:val="28"/>
          <w:szCs w:val="28"/>
          <w:u w:val="single"/>
        </w:rPr>
        <w:t>о дня официального опубликования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(если положения вводятся в действие в разное время, указывается статья (пункт проекта) акта и дата введения)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 правового регулирования: есть (нет)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срок переходного периода:</w:t>
      </w:r>
      <w:r>
        <w:rPr>
          <w:rFonts w:ascii="Times New Roman" w:hAnsi="Times New Roman" w:cs="Times New Roman"/>
          <w:sz w:val="28"/>
          <w:szCs w:val="28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правового акта;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б) отсрочка введения предлагаемого правового регулирования: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 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ранее</w:t>
      </w:r>
      <w:r>
        <w:rPr>
          <w:rFonts w:ascii="Times New Roman" w:hAnsi="Times New Roman" w:cs="Times New Roman"/>
          <w:sz w:val="28"/>
          <w:szCs w:val="28"/>
        </w:rPr>
        <w:t xml:space="preserve"> возникшие отношения: есть</w:t>
      </w:r>
      <w:r w:rsidRPr="00EA2367"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10.3.1. Период распространения на ранее возникшие отношения: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даты принятия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 xml:space="preserve"> проекта нормативного правового акта.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2367">
        <w:rPr>
          <w:rFonts w:ascii="Times New Roman" w:hAnsi="Times New Roman" w:cs="Times New Roman"/>
          <w:sz w:val="28"/>
          <w:szCs w:val="28"/>
        </w:rPr>
        <w:t>регулирования на ранее возникшие отношения:</w:t>
      </w:r>
    </w:p>
    <w:p w:rsidR="00CF753D" w:rsidRPr="008A4F6B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4F6B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Pr="008A4F6B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F2440E" w:rsidRDefault="00CF753D" w:rsidP="00CF753D">
      <w:pPr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7" w:name="sub_30011"/>
      <w:r w:rsidRPr="00F2440E">
        <w:rPr>
          <w:rFonts w:ascii="Times New Roman" w:hAnsi="Times New Roman" w:cs="Times New Roman"/>
          <w:bCs/>
          <w:color w:val="26282F"/>
          <w:sz w:val="28"/>
          <w:szCs w:val="28"/>
        </w:rPr>
        <w:t>11. Информация о сроках проведения публичных консультаций по проекту нормативного правового акта и сводному отчету</w:t>
      </w:r>
      <w:bookmarkEnd w:id="7"/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lastRenderedPageBreak/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начало: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окончание: 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"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20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г.;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Всего замечаний и предложений</w:t>
      </w:r>
      <w:proofErr w:type="gramStart"/>
      <w:r w:rsidRPr="00EA2367">
        <w:rPr>
          <w:rFonts w:ascii="Times New Roman" w:hAnsi="Times New Roman" w:cs="Times New Roman"/>
          <w:sz w:val="28"/>
          <w:szCs w:val="28"/>
        </w:rPr>
        <w:t>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A2367">
        <w:rPr>
          <w:rFonts w:ascii="Times New Roman" w:hAnsi="Times New Roman" w:cs="Times New Roman"/>
          <w:sz w:val="28"/>
          <w:szCs w:val="28"/>
        </w:rPr>
        <w:t>из них учтено: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A2367">
        <w:rPr>
          <w:rFonts w:ascii="Times New Roman" w:hAnsi="Times New Roman" w:cs="Times New Roman"/>
          <w:sz w:val="28"/>
          <w:szCs w:val="28"/>
        </w:rPr>
        <w:t>полностью: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, учтено частично:</w:t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2440E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сводки предложений, поступивших по итогам проведения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 w:rsidRPr="00EA2367">
        <w:rPr>
          <w:rFonts w:ascii="Times New Roman" w:hAnsi="Times New Roman" w:cs="Times New Roman"/>
          <w:sz w:val="28"/>
          <w:szCs w:val="28"/>
        </w:rPr>
        <w:t>публичных консультаций по проекту нормативного правового акта:</w:t>
      </w:r>
    </w:p>
    <w:p w:rsidR="00CF753D" w:rsidRPr="00F2440E" w:rsidRDefault="00CF753D" w:rsidP="00CF7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F753D" w:rsidRPr="00EA2367" w:rsidRDefault="00CF753D" w:rsidP="00CF753D">
      <w:pPr>
        <w:jc w:val="center"/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(место для текстового описания)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Приложение. Сводки предложений, поступивших в ходе публичных консультаций, проводившихся в ходе процедуры оценки регулирующего воздействия, с указанием сведений об их учете или причинах отклонения.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Иные приложения (по усмотрению регулирующего органа).</w:t>
      </w:r>
    </w:p>
    <w:p w:rsidR="00CF753D" w:rsidRPr="00EA2367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Наименование должности руководителя</w:t>
      </w:r>
      <w:r w:rsidRPr="00EA2367">
        <w:rPr>
          <w:rFonts w:ascii="Times New Roman" w:hAnsi="Times New Roman" w:cs="Times New Roman"/>
          <w:sz w:val="28"/>
          <w:szCs w:val="28"/>
        </w:rPr>
        <w:br/>
        <w:t>регулирующего органа</w:t>
      </w: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</w:p>
    <w:p w:rsid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  <w:u w:val="single"/>
        </w:rPr>
        <w:tab/>
      </w:r>
      <w:r w:rsidRPr="006544F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CF753D" w:rsidRPr="00CF753D" w:rsidRDefault="00CF753D" w:rsidP="00CF753D">
      <w:pPr>
        <w:rPr>
          <w:rFonts w:ascii="Times New Roman" w:hAnsi="Times New Roman" w:cs="Times New Roman"/>
          <w:sz w:val="28"/>
          <w:szCs w:val="28"/>
        </w:rPr>
      </w:pPr>
      <w:r w:rsidRPr="00EA2367">
        <w:rPr>
          <w:rFonts w:ascii="Times New Roman" w:hAnsi="Times New Roman" w:cs="Times New Roman"/>
          <w:sz w:val="28"/>
          <w:szCs w:val="28"/>
        </w:rPr>
        <w:t>(инициалы, фамилия)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A2367">
        <w:rPr>
          <w:rFonts w:ascii="Times New Roman" w:hAnsi="Times New Roman" w:cs="Times New Roman"/>
          <w:sz w:val="28"/>
          <w:szCs w:val="28"/>
        </w:rPr>
        <w:t>(дата)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EA2367">
        <w:rPr>
          <w:rFonts w:ascii="Times New Roman" w:hAnsi="Times New Roman" w:cs="Times New Roman"/>
          <w:sz w:val="28"/>
          <w:szCs w:val="28"/>
        </w:rPr>
        <w:t>(подпись)</w:t>
      </w:r>
    </w:p>
    <w:p w:rsidR="00CF753D" w:rsidRPr="00CF753D" w:rsidRDefault="00CF753D" w:rsidP="00CF753D"/>
    <w:p w:rsidR="00FC7F02" w:rsidRPr="00CF753D" w:rsidRDefault="00CF753D" w:rsidP="00CF753D">
      <w:pPr>
        <w:tabs>
          <w:tab w:val="left" w:pos="5819"/>
        </w:tabs>
      </w:pPr>
      <w:r>
        <w:tab/>
      </w:r>
    </w:p>
    <w:sectPr w:rsidR="00FC7F02" w:rsidRPr="00CF753D" w:rsidSect="00585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BD1" w:rsidRDefault="00357BD1">
      <w:pPr>
        <w:spacing w:after="0" w:line="240" w:lineRule="auto"/>
      </w:pPr>
      <w:r>
        <w:separator/>
      </w:r>
    </w:p>
  </w:endnote>
  <w:endnote w:type="continuationSeparator" w:id="0">
    <w:p w:rsidR="00357BD1" w:rsidRDefault="0035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BD1" w:rsidRDefault="00357BD1">
      <w:pPr>
        <w:spacing w:after="0" w:line="240" w:lineRule="auto"/>
      </w:pPr>
      <w:r>
        <w:separator/>
      </w:r>
    </w:p>
  </w:footnote>
  <w:footnote w:type="continuationSeparator" w:id="0">
    <w:p w:rsidR="00357BD1" w:rsidRDefault="00357B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49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9B187F" w:rsidRPr="003277A1" w:rsidRDefault="00CF753D" w:rsidP="00CF753D">
        <w:pPr>
          <w:pStyle w:val="a3"/>
          <w:tabs>
            <w:tab w:val="left" w:pos="4864"/>
            <w:tab w:val="center" w:pos="7266"/>
          </w:tabs>
          <w:rPr>
            <w:rFonts w:ascii="Times New Roman" w:hAnsi="Times New Roman" w:cs="Times New Roman"/>
          </w:rPr>
        </w:pPr>
        <w:r>
          <w:tab/>
        </w:r>
        <w:r>
          <w:tab/>
        </w:r>
        <w:r>
          <w:tab/>
        </w:r>
        <w:r w:rsidR="00585BEE" w:rsidRPr="003277A1">
          <w:rPr>
            <w:rFonts w:ascii="Times New Roman" w:hAnsi="Times New Roman" w:cs="Times New Roman"/>
          </w:rPr>
          <w:fldChar w:fldCharType="begin"/>
        </w:r>
        <w:r w:rsidR="009B187F" w:rsidRPr="003277A1">
          <w:rPr>
            <w:rFonts w:ascii="Times New Roman" w:hAnsi="Times New Roman" w:cs="Times New Roman"/>
          </w:rPr>
          <w:instrText>PAGE   \* MERGEFORMAT</w:instrText>
        </w:r>
        <w:r w:rsidR="00585BEE" w:rsidRPr="003277A1">
          <w:rPr>
            <w:rFonts w:ascii="Times New Roman" w:hAnsi="Times New Roman" w:cs="Times New Roman"/>
          </w:rPr>
          <w:fldChar w:fldCharType="separate"/>
        </w:r>
        <w:r w:rsidR="00224764">
          <w:rPr>
            <w:rFonts w:ascii="Times New Roman" w:hAnsi="Times New Roman" w:cs="Times New Roman"/>
            <w:noProof/>
          </w:rPr>
          <w:t>20</w:t>
        </w:r>
        <w:r w:rsidR="00585BEE" w:rsidRPr="003277A1">
          <w:rPr>
            <w:rFonts w:ascii="Times New Roman" w:hAnsi="Times New Roman" w:cs="Times New Roman"/>
          </w:rPr>
          <w:fldChar w:fldCharType="end"/>
        </w:r>
      </w:p>
    </w:sdtContent>
  </w:sdt>
  <w:p w:rsidR="009B187F" w:rsidRDefault="009B18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53351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color w:val="FFFFFF" w:themeColor="background1"/>
      </w:rPr>
    </w:sdtEndPr>
    <w:sdtContent>
      <w:p w:rsidR="009B187F" w:rsidRPr="003277A1" w:rsidRDefault="00585BEE">
        <w:pPr>
          <w:pStyle w:val="a3"/>
          <w:jc w:val="center"/>
          <w:rPr>
            <w:rFonts w:ascii="Times New Roman" w:hAnsi="Times New Roman" w:cs="Times New Roman"/>
            <w:color w:val="FFFFFF" w:themeColor="background1"/>
          </w:rPr>
        </w:pPr>
        <w:r w:rsidRPr="003277A1">
          <w:rPr>
            <w:rFonts w:ascii="Times New Roman" w:hAnsi="Times New Roman" w:cs="Times New Roman"/>
            <w:color w:val="FFFFFF" w:themeColor="background1"/>
          </w:rPr>
          <w:fldChar w:fldCharType="begin"/>
        </w:r>
        <w:r w:rsidR="009B187F" w:rsidRPr="003277A1">
          <w:rPr>
            <w:rFonts w:ascii="Times New Roman" w:hAnsi="Times New Roman" w:cs="Times New Roman"/>
            <w:color w:val="FFFFFF" w:themeColor="background1"/>
          </w:rPr>
          <w:instrText>PAGE   \* MERGEFORMAT</w:instrTex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separate"/>
        </w:r>
        <w:r w:rsidR="00224764">
          <w:rPr>
            <w:rFonts w:ascii="Times New Roman" w:hAnsi="Times New Roman" w:cs="Times New Roman"/>
            <w:noProof/>
            <w:color w:val="FFFFFF" w:themeColor="background1"/>
          </w:rPr>
          <w:t>1</w:t>
        </w:r>
        <w:r w:rsidRPr="003277A1">
          <w:rPr>
            <w:rFonts w:ascii="Times New Roman" w:hAnsi="Times New Roman" w:cs="Times New Roman"/>
            <w:color w:val="FFFFFF" w:themeColor="background1"/>
          </w:rPr>
          <w:fldChar w:fldCharType="end"/>
        </w:r>
      </w:p>
    </w:sdtContent>
  </w:sdt>
  <w:p w:rsidR="009B187F" w:rsidRDefault="009B187F" w:rsidP="002F78C4">
    <w:pPr>
      <w:pStyle w:val="a3"/>
      <w:tabs>
        <w:tab w:val="clear" w:pos="4677"/>
        <w:tab w:val="clear" w:pos="9355"/>
        <w:tab w:val="left" w:pos="544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90275"/>
    <w:multiLevelType w:val="hybridMultilevel"/>
    <w:tmpl w:val="EBF8387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87F"/>
    <w:rsid w:val="00031E92"/>
    <w:rsid w:val="00040CD9"/>
    <w:rsid w:val="00041251"/>
    <w:rsid w:val="00042738"/>
    <w:rsid w:val="00056C63"/>
    <w:rsid w:val="00072D73"/>
    <w:rsid w:val="00077917"/>
    <w:rsid w:val="0008174B"/>
    <w:rsid w:val="00085F3D"/>
    <w:rsid w:val="00086D53"/>
    <w:rsid w:val="000B2A8A"/>
    <w:rsid w:val="000C6692"/>
    <w:rsid w:val="000E056E"/>
    <w:rsid w:val="000F36B9"/>
    <w:rsid w:val="00102ED2"/>
    <w:rsid w:val="0010378E"/>
    <w:rsid w:val="00105068"/>
    <w:rsid w:val="00105B44"/>
    <w:rsid w:val="00130E68"/>
    <w:rsid w:val="00190CD8"/>
    <w:rsid w:val="001B7483"/>
    <w:rsid w:val="001D0737"/>
    <w:rsid w:val="001E3514"/>
    <w:rsid w:val="001F0A56"/>
    <w:rsid w:val="001F532A"/>
    <w:rsid w:val="001F685E"/>
    <w:rsid w:val="00203705"/>
    <w:rsid w:val="00215C9D"/>
    <w:rsid w:val="002216DB"/>
    <w:rsid w:val="00222597"/>
    <w:rsid w:val="00224764"/>
    <w:rsid w:val="002267BA"/>
    <w:rsid w:val="00284844"/>
    <w:rsid w:val="00290C51"/>
    <w:rsid w:val="00295301"/>
    <w:rsid w:val="002F0598"/>
    <w:rsid w:val="00310F15"/>
    <w:rsid w:val="00326D4A"/>
    <w:rsid w:val="003331ED"/>
    <w:rsid w:val="00344C50"/>
    <w:rsid w:val="00357BD1"/>
    <w:rsid w:val="003633E0"/>
    <w:rsid w:val="00396EE2"/>
    <w:rsid w:val="003A5DE2"/>
    <w:rsid w:val="00410EB1"/>
    <w:rsid w:val="00432275"/>
    <w:rsid w:val="00433B39"/>
    <w:rsid w:val="004664C4"/>
    <w:rsid w:val="00481EEC"/>
    <w:rsid w:val="004E6C78"/>
    <w:rsid w:val="004E79C7"/>
    <w:rsid w:val="004F5A9D"/>
    <w:rsid w:val="00514C74"/>
    <w:rsid w:val="00522AA7"/>
    <w:rsid w:val="0052351B"/>
    <w:rsid w:val="00547E3A"/>
    <w:rsid w:val="00552F5C"/>
    <w:rsid w:val="00583906"/>
    <w:rsid w:val="00585BEE"/>
    <w:rsid w:val="00591517"/>
    <w:rsid w:val="0059201F"/>
    <w:rsid w:val="005E59E1"/>
    <w:rsid w:val="005F5DDA"/>
    <w:rsid w:val="006115EB"/>
    <w:rsid w:val="00634580"/>
    <w:rsid w:val="00645B5C"/>
    <w:rsid w:val="00691DA9"/>
    <w:rsid w:val="006A019A"/>
    <w:rsid w:val="006D070F"/>
    <w:rsid w:val="0071107A"/>
    <w:rsid w:val="00712BC8"/>
    <w:rsid w:val="00751D99"/>
    <w:rsid w:val="0077128E"/>
    <w:rsid w:val="007757C3"/>
    <w:rsid w:val="007F4E31"/>
    <w:rsid w:val="008015D5"/>
    <w:rsid w:val="00801D3B"/>
    <w:rsid w:val="00811833"/>
    <w:rsid w:val="00824914"/>
    <w:rsid w:val="0082792B"/>
    <w:rsid w:val="00837B16"/>
    <w:rsid w:val="00864EA3"/>
    <w:rsid w:val="008715CA"/>
    <w:rsid w:val="00872AC3"/>
    <w:rsid w:val="00872D50"/>
    <w:rsid w:val="0088408B"/>
    <w:rsid w:val="008A4F6B"/>
    <w:rsid w:val="008C1FC7"/>
    <w:rsid w:val="008D037C"/>
    <w:rsid w:val="008E6750"/>
    <w:rsid w:val="00925C03"/>
    <w:rsid w:val="00926B14"/>
    <w:rsid w:val="00943E23"/>
    <w:rsid w:val="00944BC3"/>
    <w:rsid w:val="00952CC8"/>
    <w:rsid w:val="0096288D"/>
    <w:rsid w:val="009A732C"/>
    <w:rsid w:val="009B187F"/>
    <w:rsid w:val="009B2E17"/>
    <w:rsid w:val="009B3E09"/>
    <w:rsid w:val="009C69E6"/>
    <w:rsid w:val="009E2B59"/>
    <w:rsid w:val="009F161C"/>
    <w:rsid w:val="009F1EC2"/>
    <w:rsid w:val="00A02856"/>
    <w:rsid w:val="00A05C60"/>
    <w:rsid w:val="00A333F0"/>
    <w:rsid w:val="00A57989"/>
    <w:rsid w:val="00A668DF"/>
    <w:rsid w:val="00AA66AE"/>
    <w:rsid w:val="00AD24FE"/>
    <w:rsid w:val="00AE14BF"/>
    <w:rsid w:val="00B02248"/>
    <w:rsid w:val="00B34AF1"/>
    <w:rsid w:val="00B56BCC"/>
    <w:rsid w:val="00B61884"/>
    <w:rsid w:val="00B8003A"/>
    <w:rsid w:val="00B83041"/>
    <w:rsid w:val="00B96FCE"/>
    <w:rsid w:val="00BB35B2"/>
    <w:rsid w:val="00BD515C"/>
    <w:rsid w:val="00BE01FD"/>
    <w:rsid w:val="00BE1729"/>
    <w:rsid w:val="00BE18B4"/>
    <w:rsid w:val="00C25B95"/>
    <w:rsid w:val="00C50F61"/>
    <w:rsid w:val="00C72705"/>
    <w:rsid w:val="00C77180"/>
    <w:rsid w:val="00CB148F"/>
    <w:rsid w:val="00CD3CC3"/>
    <w:rsid w:val="00CE2A09"/>
    <w:rsid w:val="00CF753D"/>
    <w:rsid w:val="00D57FAE"/>
    <w:rsid w:val="00D624ED"/>
    <w:rsid w:val="00D7428B"/>
    <w:rsid w:val="00DC62E1"/>
    <w:rsid w:val="00DD2A74"/>
    <w:rsid w:val="00DE19D7"/>
    <w:rsid w:val="00DF3337"/>
    <w:rsid w:val="00E00031"/>
    <w:rsid w:val="00E11FBB"/>
    <w:rsid w:val="00E26637"/>
    <w:rsid w:val="00EC7091"/>
    <w:rsid w:val="00F41043"/>
    <w:rsid w:val="00F4136D"/>
    <w:rsid w:val="00F50BB6"/>
    <w:rsid w:val="00F70CEF"/>
    <w:rsid w:val="00F80ED1"/>
    <w:rsid w:val="00FC3A3F"/>
    <w:rsid w:val="00FC7F02"/>
    <w:rsid w:val="00FD6688"/>
    <w:rsid w:val="00FE6E53"/>
    <w:rsid w:val="00FF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C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1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87F"/>
  </w:style>
  <w:style w:type="paragraph" w:customStyle="1" w:styleId="ConsPlusTitle">
    <w:name w:val="ConsPlusTitle"/>
    <w:uiPriority w:val="99"/>
    <w:rsid w:val="00F50B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qFormat/>
    <w:rsid w:val="00D62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4125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90C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0C5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42738"/>
    <w:pPr>
      <w:ind w:left="720"/>
      <w:contextualSpacing/>
    </w:pPr>
  </w:style>
  <w:style w:type="character" w:styleId="a9">
    <w:name w:val="Hyperlink"/>
    <w:rsid w:val="008E675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90C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a">
    <w:name w:val="Table Grid"/>
    <w:basedOn w:val="a1"/>
    <w:uiPriority w:val="59"/>
    <w:rsid w:val="00190C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9F1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F1EC2"/>
  </w:style>
  <w:style w:type="paragraph" w:styleId="ad">
    <w:name w:val="Normal (Web)"/>
    <w:basedOn w:val="a"/>
    <w:uiPriority w:val="99"/>
    <w:semiHidden/>
    <w:unhideWhenUsed/>
    <w:rsid w:val="00224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pp.biz/upload/%D0%9F%D1%80%D0%BE%D0%B5%D0%BA%D1%82%20%D0%BF%D0%BE%D1%81%D1%82%D0%B0%D0%BD%D0%BE%D0%B2%D0%BB%D0%B5%D0%BD%D0%B8%D1%8F%2021.doc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205319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tpp.biz/upload/%D0%9F%D0%B5%D1%80%D0%B5%D1%87%D0%B5%D0%BD%D1%8C%20%D0%B2%D0%BE%D0%BF%D1%80%D0%BE%D1%81%D0%BE%D0%B2%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tpp.biz/upload/%D0%A1%D0%92%D0%9E%D0%94%D0%9D%D0%AB%D0%99%20%D0%9E%D0%A2%D0%A7%D0%95%D0%A2_21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CCF74-794F-4CB8-BE4C-359AB99AE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3615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novmsp@yandex.ru</dc:creator>
  <cp:lastModifiedBy>user1</cp:lastModifiedBy>
  <cp:revision>2</cp:revision>
  <cp:lastPrinted>2023-03-02T07:13:00Z</cp:lastPrinted>
  <dcterms:created xsi:type="dcterms:W3CDTF">2023-07-14T08:16:00Z</dcterms:created>
  <dcterms:modified xsi:type="dcterms:W3CDTF">2023-07-14T08:16:00Z</dcterms:modified>
</cp:coreProperties>
</file>